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5" w:rsidRPr="00841A4E" w:rsidRDefault="00747775" w:rsidP="0074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A4E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proofErr w:type="spellStart"/>
      <w:r w:rsidRPr="00841A4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41A4E">
        <w:rPr>
          <w:rFonts w:ascii="Times New Roman" w:hAnsi="Times New Roman" w:cs="Times New Roman"/>
          <w:sz w:val="28"/>
          <w:szCs w:val="28"/>
        </w:rPr>
        <w:t xml:space="preserve">  экскурсий</w:t>
      </w:r>
    </w:p>
    <w:p w:rsidR="00747775" w:rsidRPr="00841A4E" w:rsidRDefault="00747775" w:rsidP="0074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A4E">
        <w:rPr>
          <w:rFonts w:ascii="Times New Roman" w:hAnsi="Times New Roman" w:cs="Times New Roman"/>
          <w:sz w:val="28"/>
          <w:szCs w:val="28"/>
        </w:rPr>
        <w:t>по предприятиям и учебным заведениям в 2023-2024 учебном году</w:t>
      </w:r>
    </w:p>
    <w:p w:rsidR="00747775" w:rsidRPr="00841A4E" w:rsidRDefault="00747775" w:rsidP="0074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A4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41A4E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841A4E">
        <w:rPr>
          <w:rFonts w:ascii="Times New Roman" w:hAnsi="Times New Roman" w:cs="Times New Roman"/>
          <w:sz w:val="28"/>
          <w:szCs w:val="28"/>
        </w:rPr>
        <w:t xml:space="preserve"> СОШ №3»</w:t>
      </w:r>
    </w:p>
    <w:tbl>
      <w:tblPr>
        <w:tblStyle w:val="a3"/>
        <w:tblW w:w="10348" w:type="dxa"/>
        <w:tblInd w:w="-1168" w:type="dxa"/>
        <w:tblLayout w:type="fixed"/>
        <w:tblLook w:val="04A0"/>
      </w:tblPr>
      <w:tblGrid>
        <w:gridCol w:w="456"/>
        <w:gridCol w:w="4931"/>
        <w:gridCol w:w="1276"/>
        <w:gridCol w:w="1559"/>
        <w:gridCol w:w="2126"/>
      </w:tblGrid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1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4E">
              <w:rPr>
                <w:rFonts w:ascii="Times New Roman" w:hAnsi="Times New Roman" w:cs="Times New Roman"/>
                <w:sz w:val="28"/>
                <w:szCs w:val="28"/>
              </w:rPr>
              <w:t>Предприятие или учебное заведение</w:t>
            </w:r>
          </w:p>
        </w:tc>
        <w:tc>
          <w:tcPr>
            <w:tcW w:w="127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4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747775" w:rsidRPr="00841A4E" w:rsidRDefault="00747775" w:rsidP="0074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27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747775" w:rsidRPr="00841A4E" w:rsidRDefault="00747775" w:rsidP="0074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7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747775" w:rsidRPr="00BB59B8" w:rsidRDefault="00971D46" w:rsidP="007477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47775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МБУ ДО "ВАРГАШИНСКАЯ ДЮСШ"</w:t>
              </w:r>
            </w:hyperlink>
          </w:p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МКУ "ФОК" ВАРГАШИНСКОГО МУНИЦИПАЛЬНОГО ОКРУГА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641230, 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Варгаши, </w:t>
            </w:r>
            <w:proofErr w:type="spellStart"/>
            <w:proofErr w:type="gram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Матросова, д. 33а</w:t>
            </w:r>
          </w:p>
          <w:p w:rsidR="00747775" w:rsidRPr="00841A4E" w:rsidRDefault="00971D46" w:rsidP="00841A4E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Деятельность спортивных объектов</w:t>
              </w:r>
            </w:hyperlink>
          </w:p>
        </w:tc>
        <w:tc>
          <w:tcPr>
            <w:tcW w:w="127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775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747775" w:rsidRPr="00841A4E" w:rsidRDefault="00971D46" w:rsidP="00841A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47775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МКУ "ЦЕНТРАЛЬНАЯ БИБЛИОТЕКА ВАРГАШИНСКОГО МО"</w:t>
              </w:r>
            </w:hyperlink>
          </w:p>
        </w:tc>
        <w:tc>
          <w:tcPr>
            <w:tcW w:w="127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747775" w:rsidRPr="00841A4E" w:rsidRDefault="00747775" w:rsidP="0074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747775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9" w:rsidRPr="00841A4E" w:rsidTr="001A6A82">
        <w:tc>
          <w:tcPr>
            <w:tcW w:w="456" w:type="dxa"/>
          </w:tcPr>
          <w:p w:rsidR="00057279" w:rsidRPr="00841A4E" w:rsidRDefault="00057279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ГБПОУ "ВАРГАШИНСКИЙ ОБРАЗОВАТЕЛЬНЫЙ ЦЕНТР"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641230, 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Варгаши, </w:t>
            </w:r>
            <w:proofErr w:type="spellStart"/>
            <w:proofErr w:type="gram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Социалистическая,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  <w:p w:rsidR="00057279" w:rsidRPr="00841A4E" w:rsidRDefault="00971D46" w:rsidP="00841A4E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Образование профессиональное среднее</w:t>
              </w:r>
            </w:hyperlink>
          </w:p>
        </w:tc>
        <w:tc>
          <w:tcPr>
            <w:tcW w:w="1276" w:type="dxa"/>
          </w:tcPr>
          <w:p w:rsidR="00057279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057279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6" w:type="dxa"/>
          </w:tcPr>
          <w:p w:rsidR="00057279" w:rsidRPr="00841A4E" w:rsidRDefault="00057279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C3" w:rsidRPr="00841A4E" w:rsidTr="001A6A82">
        <w:tc>
          <w:tcPr>
            <w:tcW w:w="456" w:type="dxa"/>
          </w:tcPr>
          <w:p w:rsidR="00F778C3" w:rsidRPr="00841A4E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F778C3" w:rsidRPr="00BB59B8" w:rsidRDefault="001A6A82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«Молодые инженеры»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КрганСтальмост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78C3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:rsidR="00F778C3" w:rsidRPr="00841A4E" w:rsidRDefault="00F778C3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26" w:type="dxa"/>
          </w:tcPr>
          <w:p w:rsidR="00F778C3" w:rsidRPr="00841A4E" w:rsidRDefault="00F778C3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82" w:rsidRPr="00841A4E" w:rsidTr="001A6A82">
        <w:tc>
          <w:tcPr>
            <w:tcW w:w="456" w:type="dxa"/>
          </w:tcPr>
          <w:p w:rsidR="001A6A82" w:rsidRPr="00841A4E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1A6A82" w:rsidRPr="001A6A82" w:rsidRDefault="001A6A82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82">
              <w:rPr>
                <w:rFonts w:ascii="Times New Roman" w:hAnsi="Times New Roman" w:cs="Times New Roman"/>
                <w:bCs/>
                <w:color w:val="3C4148"/>
                <w:sz w:val="24"/>
                <w:szCs w:val="24"/>
                <w:shd w:val="clear" w:color="auto" w:fill="FFFFFF"/>
              </w:rPr>
              <w:t>Курганский</w:t>
            </w:r>
            <w:r w:rsidRPr="001A6A82">
              <w:rPr>
                <w:rFonts w:ascii="Times New Roman" w:hAnsi="Times New Roman" w:cs="Times New Roman"/>
                <w:color w:val="3C4148"/>
                <w:sz w:val="24"/>
                <w:szCs w:val="24"/>
                <w:shd w:val="clear" w:color="auto" w:fill="FFFFFF"/>
              </w:rPr>
              <w:t> </w:t>
            </w:r>
            <w:r w:rsidRPr="001A6A82">
              <w:rPr>
                <w:rFonts w:ascii="Times New Roman" w:hAnsi="Times New Roman" w:cs="Times New Roman"/>
                <w:bCs/>
                <w:color w:val="3C4148"/>
                <w:sz w:val="24"/>
                <w:szCs w:val="24"/>
                <w:shd w:val="clear" w:color="auto" w:fill="FFFFFF"/>
              </w:rPr>
              <w:t>государственный</w:t>
            </w:r>
            <w:r w:rsidRPr="001A6A82">
              <w:rPr>
                <w:rFonts w:ascii="Times New Roman" w:hAnsi="Times New Roman" w:cs="Times New Roman"/>
                <w:color w:val="3C4148"/>
                <w:sz w:val="24"/>
                <w:szCs w:val="24"/>
                <w:shd w:val="clear" w:color="auto" w:fill="FFFFFF"/>
              </w:rPr>
              <w:t> </w:t>
            </w:r>
            <w:r w:rsidRPr="001A6A82">
              <w:rPr>
                <w:rFonts w:ascii="Times New Roman" w:hAnsi="Times New Roman" w:cs="Times New Roman"/>
                <w:bCs/>
                <w:color w:val="3C4148"/>
                <w:sz w:val="24"/>
                <w:szCs w:val="24"/>
                <w:shd w:val="clear" w:color="auto" w:fill="FFFFFF"/>
              </w:rPr>
              <w:t>университет</w:t>
            </w:r>
          </w:p>
        </w:tc>
        <w:tc>
          <w:tcPr>
            <w:tcW w:w="1276" w:type="dxa"/>
          </w:tcPr>
          <w:p w:rsidR="001A6A82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1A6A82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126" w:type="dxa"/>
          </w:tcPr>
          <w:p w:rsidR="001A6A82" w:rsidRPr="00841A4E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747775" w:rsidRPr="00BB59B8" w:rsidRDefault="00971D46" w:rsidP="007477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47775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МЕСТНОЕ ОТДЕЛЕНИЕ ДОСААФ РОССИИ ВАРГАШИНСКОГО РАЙОНА КУРГАНСКОЙ ОБЛАСТИ</w:t>
              </w:r>
            </w:hyperlink>
          </w:p>
          <w:p w:rsidR="00747775" w:rsidRPr="00841A4E" w:rsidRDefault="00747775" w:rsidP="0074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</w:tcPr>
          <w:p w:rsidR="00747775" w:rsidRPr="00841A4E" w:rsidRDefault="00360474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АО "ВАРГАШИНСКОЕ ДРСП"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641230, 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Варгаши, </w:t>
            </w:r>
            <w:proofErr w:type="spellStart"/>
            <w:proofErr w:type="gram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Социалистическая, д. 184</w:t>
            </w:r>
          </w:p>
          <w:p w:rsidR="00747775" w:rsidRPr="00841A4E" w:rsidRDefault="00971D46" w:rsidP="00841A4E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Строительство автомобильных дорог и автомагистралей</w:t>
              </w:r>
            </w:hyperlink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ВАРГАШИНСКИЙ ТЕРРИТОРИАЛЬНЫЙ ОТДЕЛ АДМИНИСТРАЦИИ ВАРГАШИНСКОГО МУНИЦИПАЛЬНОГО ОКРУГА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641230, 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Варгаши, </w:t>
            </w:r>
            <w:proofErr w:type="spellStart"/>
            <w:proofErr w:type="gram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Социалистическая, д. 92</w:t>
            </w:r>
          </w:p>
          <w:p w:rsidR="00057279" w:rsidRPr="00BB59B8" w:rsidRDefault="00971D46" w:rsidP="00057279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Деятельность органов местного самоуправления по управлению вопросами общего характера</w:t>
              </w:r>
            </w:hyperlink>
          </w:p>
          <w:p w:rsidR="00747775" w:rsidRPr="00841A4E" w:rsidRDefault="00747775" w:rsidP="0074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ООО "ЗАВОД ВСП"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641230, 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Варгаши, </w:t>
            </w:r>
            <w:proofErr w:type="spellStart"/>
            <w:proofErr w:type="gram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Матросова, д. 54, этаж 1 помещение 1</w:t>
            </w:r>
          </w:p>
          <w:p w:rsidR="00747775" w:rsidRPr="001A6A82" w:rsidRDefault="00971D46" w:rsidP="001A6A82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Обработка металлических изделий механическая</w:t>
              </w:r>
            </w:hyperlink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1A6A82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1" w:type="dxa"/>
          </w:tcPr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АО "ВАРГАШИНСКИЙ ЗАВОД ППСО"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641231, 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. Варгаши, ул. Кирова, д.83</w:t>
            </w:r>
          </w:p>
          <w:p w:rsidR="00057279" w:rsidRPr="00BB59B8" w:rsidRDefault="00971D46" w:rsidP="00057279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Производство автомобилей специального назначения</w:t>
              </w:r>
            </w:hyperlink>
          </w:p>
          <w:p w:rsidR="00747775" w:rsidRPr="00841A4E" w:rsidRDefault="00747775" w:rsidP="0074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747775" w:rsidRPr="00841A4E" w:rsidRDefault="00360474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ФИНУПРАВЛЕНИЕ АДМИНИСТРАЦИИ ВАРГАШИНСКОГО МУНИЦИПАЛЬНОГО ОКРУГА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Варгаши, </w:t>
            </w:r>
            <w:proofErr w:type="spellStart"/>
            <w:proofErr w:type="gram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Социалистическая, д. 86</w:t>
            </w:r>
          </w:p>
          <w:p w:rsidR="00747775" w:rsidRPr="005641C7" w:rsidRDefault="00971D46" w:rsidP="005641C7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Деятельность органов местного самоуправления по управлению вопросами общего характера</w:t>
              </w:r>
            </w:hyperlink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5" w:rsidRPr="00841A4E" w:rsidTr="001A6A82">
        <w:tc>
          <w:tcPr>
            <w:tcW w:w="45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057279" w:rsidRPr="00BB59B8" w:rsidRDefault="00971D46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57279" w:rsidRPr="00841A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МО МВД РОССИИ "ВАРГАШИНСКИЙ"</w:t>
              </w:r>
            </w:hyperlink>
          </w:p>
          <w:p w:rsidR="00057279" w:rsidRPr="00BB59B8" w:rsidRDefault="00057279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641230, Курганская Область,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Варгашинский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Варгаши, </w:t>
            </w:r>
            <w:proofErr w:type="spellStart"/>
            <w:proofErr w:type="gramStart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B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Социалистическая, д. 63</w:t>
            </w:r>
          </w:p>
          <w:p w:rsidR="00747775" w:rsidRPr="00841A4E" w:rsidRDefault="00971D46" w:rsidP="00841A4E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57279" w:rsidRPr="00841A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Деятельность по обеспечению общественного порядка и безопасности</w:t>
              </w:r>
            </w:hyperlink>
          </w:p>
        </w:tc>
        <w:tc>
          <w:tcPr>
            <w:tcW w:w="1276" w:type="dxa"/>
          </w:tcPr>
          <w:p w:rsidR="00747775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747775" w:rsidRPr="00841A4E" w:rsidRDefault="00360474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47775" w:rsidRPr="00841A4E" w:rsidRDefault="00747775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4E" w:rsidRPr="00841A4E" w:rsidTr="001A6A82">
        <w:tc>
          <w:tcPr>
            <w:tcW w:w="456" w:type="dxa"/>
          </w:tcPr>
          <w:p w:rsidR="00841A4E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841A4E" w:rsidRPr="00841A4E" w:rsidRDefault="00841A4E" w:rsidP="00841A4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ОАО "ВАРГАШИНСКИЙ ЭЛЕВАТОР"</w:t>
            </w:r>
          </w:p>
          <w:p w:rsidR="00841A4E" w:rsidRPr="00841A4E" w:rsidRDefault="00841A4E" w:rsidP="00057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A4E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59" w:type="dxa"/>
          </w:tcPr>
          <w:p w:rsidR="00841A4E" w:rsidRPr="00841A4E" w:rsidRDefault="00360474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126" w:type="dxa"/>
          </w:tcPr>
          <w:p w:rsidR="00841A4E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4E" w:rsidRPr="00841A4E" w:rsidTr="001A6A82">
        <w:tc>
          <w:tcPr>
            <w:tcW w:w="456" w:type="dxa"/>
          </w:tcPr>
          <w:p w:rsidR="00841A4E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841A4E" w:rsidRPr="00841A4E" w:rsidRDefault="00841A4E" w:rsidP="00841A4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841A4E">
              <w:rPr>
                <w:b w:val="0"/>
                <w:sz w:val="24"/>
                <w:szCs w:val="24"/>
              </w:rPr>
              <w:t>ООО "СНЕЖНЫЙ ГОРОД"</w:t>
            </w:r>
          </w:p>
          <w:p w:rsidR="00841A4E" w:rsidRPr="00841A4E" w:rsidRDefault="00841A4E" w:rsidP="00841A4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A4E" w:rsidRPr="00841A4E" w:rsidRDefault="005641C7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841A4E" w:rsidRPr="00841A4E" w:rsidRDefault="00360474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126" w:type="dxa"/>
          </w:tcPr>
          <w:p w:rsidR="00841A4E" w:rsidRPr="00841A4E" w:rsidRDefault="00841A4E" w:rsidP="00CE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75" w:rsidRPr="00841A4E" w:rsidRDefault="00747775" w:rsidP="0074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75" w:rsidRPr="00841A4E" w:rsidRDefault="00747775" w:rsidP="0074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75" w:rsidRPr="00841A4E" w:rsidRDefault="00747775" w:rsidP="0074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919" w:rsidRPr="00841A4E" w:rsidRDefault="001A5919">
      <w:pPr>
        <w:rPr>
          <w:rFonts w:ascii="Times New Roman" w:hAnsi="Times New Roman" w:cs="Times New Roman"/>
          <w:sz w:val="24"/>
          <w:szCs w:val="24"/>
        </w:rPr>
      </w:pPr>
    </w:p>
    <w:sectPr w:rsidR="001A5919" w:rsidRPr="00841A4E" w:rsidSect="0097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775"/>
    <w:rsid w:val="00057279"/>
    <w:rsid w:val="001A5919"/>
    <w:rsid w:val="001A6A82"/>
    <w:rsid w:val="00360474"/>
    <w:rsid w:val="005641C7"/>
    <w:rsid w:val="00747775"/>
    <w:rsid w:val="00841A4E"/>
    <w:rsid w:val="00971D46"/>
    <w:rsid w:val="00F7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46"/>
  </w:style>
  <w:style w:type="paragraph" w:styleId="2">
    <w:name w:val="heading 2"/>
    <w:basedOn w:val="a"/>
    <w:link w:val="20"/>
    <w:uiPriority w:val="9"/>
    <w:qFormat/>
    <w:rsid w:val="00841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7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1A4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dex.ru/ul/vargashi/ogrn-1034533002470-f04-gbpou-vargashinskiy-obrazovatelnyy-tsentr" TargetMode="External"/><Relationship Id="rId13" Type="http://schemas.openxmlformats.org/officeDocument/2006/relationships/hyperlink" Target="https://inndex.ru/ul/vargashi/ogrn-1234500003286-e83-vargashinskiy-territorialnyy-otdel" TargetMode="External"/><Relationship Id="rId18" Type="http://schemas.openxmlformats.org/officeDocument/2006/relationships/hyperlink" Target="https://inndex.ru/ul/vargashi/okved-29.10.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ndex.ru/ul/vargashi/ogrn-1114508000441-a74-mo-mvd-rossii-vargashinskiy" TargetMode="External"/><Relationship Id="rId7" Type="http://schemas.openxmlformats.org/officeDocument/2006/relationships/hyperlink" Target="https://inndex.ru/ul/vargashi/ogrn-1084508000125-31e-mku-tsentralnaya-biblioteka-vargashinskogo-mo" TargetMode="External"/><Relationship Id="rId12" Type="http://schemas.openxmlformats.org/officeDocument/2006/relationships/hyperlink" Target="https://inndex.ru/ul/vargashi/okved-42.11" TargetMode="External"/><Relationship Id="rId17" Type="http://schemas.openxmlformats.org/officeDocument/2006/relationships/hyperlink" Target="https://inndex.ru/ul/vargashi/ogrn-1044533001413-9ce-ao-vargashinskiy-zavod-pp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ndex.ru/ul/vargashi/okved-25.62" TargetMode="External"/><Relationship Id="rId20" Type="http://schemas.openxmlformats.org/officeDocument/2006/relationships/hyperlink" Target="https://inndex.ru/ul/vargashi/okved-84.11.3" TargetMode="External"/><Relationship Id="rId1" Type="http://schemas.openxmlformats.org/officeDocument/2006/relationships/styles" Target="styles.xml"/><Relationship Id="rId6" Type="http://schemas.openxmlformats.org/officeDocument/2006/relationships/hyperlink" Target="https://inndex.ru/ul/vargashi/okved-93.11" TargetMode="External"/><Relationship Id="rId11" Type="http://schemas.openxmlformats.org/officeDocument/2006/relationships/hyperlink" Target="https://inndex.ru/ul/vargashi/ogrn-1134508000153-153-ao-vargashinskoe-dr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ndex.ru/ul/vargashi/ogrn-1134508000417-6eb-mku-fok-vargashinskogo-munitsipalnogo-okruga" TargetMode="External"/><Relationship Id="rId15" Type="http://schemas.openxmlformats.org/officeDocument/2006/relationships/hyperlink" Target="https://inndex.ru/ul/vargashi/ogrn-1194501001683-5a6-ooo-zavod-v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ndex.ru/ul/vargashi/ogrn-1104500000439-464-mestnoe-otdelenie-dosaaf-rossii-vargashinskogo" TargetMode="External"/><Relationship Id="rId19" Type="http://schemas.openxmlformats.org/officeDocument/2006/relationships/hyperlink" Target="https://inndex.ru/ul/vargashi/ogrn-1234500003210-e0f-finupravlenie-administratsii-vargashinskogo" TargetMode="External"/><Relationship Id="rId4" Type="http://schemas.openxmlformats.org/officeDocument/2006/relationships/hyperlink" Target="https://inndex.ru/ul/vargashi/ogrn-1024501415256-d45-mbu-do-vargashinskaya-dyussh" TargetMode="External"/><Relationship Id="rId9" Type="http://schemas.openxmlformats.org/officeDocument/2006/relationships/hyperlink" Target="https://inndex.ru/ul/vargashi/okved-85.21" TargetMode="External"/><Relationship Id="rId14" Type="http://schemas.openxmlformats.org/officeDocument/2006/relationships/hyperlink" Target="https://inndex.ru/ul/vargashi/okved-84.11.3" TargetMode="External"/><Relationship Id="rId22" Type="http://schemas.openxmlformats.org/officeDocument/2006/relationships/hyperlink" Target="https://inndex.ru/ul/vargashi/okved-84.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6</cp:revision>
  <cp:lastPrinted>2024-02-01T11:20:00Z</cp:lastPrinted>
  <dcterms:created xsi:type="dcterms:W3CDTF">2024-02-01T10:56:00Z</dcterms:created>
  <dcterms:modified xsi:type="dcterms:W3CDTF">2024-02-26T06:14:00Z</dcterms:modified>
</cp:coreProperties>
</file>